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</w:t>
      </w:r>
      <w:r w:rsidR="00982CBF">
        <w:rPr>
          <w:rFonts w:ascii="Century Gothic" w:hAnsi="Century Gothic" w:cs="Arial"/>
          <w:b/>
          <w:sz w:val="22"/>
          <w:szCs w:val="22"/>
          <w:lang w:val="es-ES_tradnl"/>
        </w:rPr>
        <w:t xml:space="preserve"> 142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982CBF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982CBF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CE5402">
        <w:rPr>
          <w:rFonts w:ascii="Century Gothic" w:hAnsi="Century Gothic" w:cs="Arial"/>
          <w:b/>
          <w:sz w:val="22"/>
          <w:szCs w:val="22"/>
          <w:lang w:val="es-ES_tradnl"/>
        </w:rPr>
        <w:t>LEO INVERSIONES S.A.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83.080.500-1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Sociedad de Inversiones y Rentistas de Capitales Mobiliarios en General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Ruta 68</w:t>
      </w:r>
      <w:r w:rsidR="00982CBF">
        <w:rPr>
          <w:rFonts w:ascii="Century Gothic" w:hAnsi="Century Gothic" w:cs="Arial"/>
          <w:sz w:val="22"/>
          <w:szCs w:val="22"/>
          <w:lang w:val="es-ES_tradnl"/>
        </w:rPr>
        <w:t>,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 xml:space="preserve"> Km. 64</w:t>
      </w:r>
      <w:r>
        <w:rPr>
          <w:rFonts w:ascii="Century Gothic" w:hAnsi="Century Gothic" w:cs="Arial"/>
          <w:sz w:val="22"/>
          <w:szCs w:val="22"/>
          <w:lang w:val="es-ES_tradnl"/>
        </w:rPr>
        <w:t>, 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7</w:t>
      </w:r>
      <w:r>
        <w:rPr>
          <w:rFonts w:ascii="Century Gothic" w:hAnsi="Century Gothic" w:cs="Arial"/>
          <w:sz w:val="22"/>
          <w:szCs w:val="22"/>
          <w:lang w:val="es-ES_tradnl"/>
        </w:rPr>
        <w:t>-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7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8067AF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747" w:dyaOrig="1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83.25pt" o:ole="">
            <v:imagedata r:id="rId7" o:title=""/>
          </v:shape>
          <o:OLEObject Type="Embed" ProgID="Excel.Sheet.12" ShapeID="_x0000_i1025" DrawAspect="Content" ObjectID="_1465909384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38.951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508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 xml:space="preserve">Treinta y ocho millones novecientos cincuenta y un mil quinientos ocho 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C3" w:rsidRDefault="00AD67C3" w:rsidP="00D03530">
      <w:r>
        <w:separator/>
      </w:r>
    </w:p>
  </w:endnote>
  <w:endnote w:type="continuationSeparator" w:id="0">
    <w:p w:rsidR="00AD67C3" w:rsidRDefault="00AD67C3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C3" w:rsidRDefault="00AD67C3" w:rsidP="00D03530">
      <w:r>
        <w:separator/>
      </w:r>
    </w:p>
  </w:footnote>
  <w:footnote w:type="continuationSeparator" w:id="0">
    <w:p w:rsidR="00AD67C3" w:rsidRDefault="00AD67C3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491E"/>
    <w:rsid w:val="0024347E"/>
    <w:rsid w:val="00246048"/>
    <w:rsid w:val="002670C0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C679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82CBF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D67C3"/>
    <w:rsid w:val="00AF3907"/>
    <w:rsid w:val="00B1228B"/>
    <w:rsid w:val="00B2641A"/>
    <w:rsid w:val="00B31D93"/>
    <w:rsid w:val="00B34B79"/>
    <w:rsid w:val="00B54979"/>
    <w:rsid w:val="00B678E0"/>
    <w:rsid w:val="00B7304D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4E31-920C-4938-915C-78699ABD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2014-07-03T15:24:00Z</dcterms:created>
  <dcterms:modified xsi:type="dcterms:W3CDTF">2014-07-03T20:17:00Z</dcterms:modified>
</cp:coreProperties>
</file>